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A6" w:rsidRPr="00D53CA6" w:rsidRDefault="00D53CA6" w:rsidP="00D53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A6">
        <w:rPr>
          <w:rFonts w:ascii="Times New Roman" w:hAnsi="Times New Roman" w:cs="Times New Roman"/>
          <w:b/>
          <w:sz w:val="28"/>
          <w:szCs w:val="28"/>
        </w:rPr>
        <w:t>12 октября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группе "Радуга" </w:t>
      </w:r>
      <w:r w:rsidRPr="00D53CA6">
        <w:rPr>
          <w:rFonts w:ascii="Times New Roman" w:hAnsi="Times New Roman" w:cs="Times New Roman"/>
          <w:b/>
          <w:sz w:val="28"/>
          <w:szCs w:val="28"/>
        </w:rPr>
        <w:t>физкульту</w:t>
      </w:r>
      <w:r>
        <w:rPr>
          <w:rFonts w:ascii="Times New Roman" w:hAnsi="Times New Roman" w:cs="Times New Roman"/>
          <w:b/>
          <w:sz w:val="28"/>
          <w:szCs w:val="28"/>
        </w:rPr>
        <w:t>рное занятие "Поиграем с папой"</w:t>
      </w:r>
    </w:p>
    <w:p w:rsidR="00F7155B" w:rsidRPr="00D53CA6" w:rsidRDefault="00D53CA6">
      <w:pPr>
        <w:rPr>
          <w:rFonts w:ascii="Times New Roman" w:hAnsi="Times New Roman" w:cs="Times New Roman"/>
          <w:sz w:val="28"/>
          <w:szCs w:val="28"/>
        </w:rPr>
      </w:pPr>
      <w:r w:rsidRPr="00D53CA6">
        <w:rPr>
          <w:rFonts w:ascii="Times New Roman" w:hAnsi="Times New Roman" w:cs="Times New Roman"/>
          <w:sz w:val="28"/>
          <w:szCs w:val="28"/>
        </w:rPr>
        <w:t>Современный папа для своего ребёнка часто становится чем-то мифическим и недоступным. Он уходит рано утром, целый день где-то на работе занимается чем-то важным, а вечером возвращается усталым. В наши дни любовь отца к детям выражается в покупке дорогой игрушки.</w:t>
      </w:r>
      <w:r>
        <w:rPr>
          <w:rFonts w:ascii="Times New Roman" w:hAnsi="Times New Roman" w:cs="Times New Roman"/>
          <w:sz w:val="28"/>
          <w:szCs w:val="28"/>
        </w:rPr>
        <w:t xml:space="preserve"> Но гораздо больше ребёнку необходимо</w:t>
      </w:r>
      <w:bookmarkStart w:id="0" w:name="_GoBack"/>
      <w:bookmarkEnd w:id="0"/>
      <w:r w:rsidRPr="00D53CA6">
        <w:rPr>
          <w:rFonts w:ascii="Times New Roman" w:hAnsi="Times New Roman" w:cs="Times New Roman"/>
          <w:sz w:val="28"/>
          <w:szCs w:val="28"/>
        </w:rPr>
        <w:t xml:space="preserve"> отцовское внимание, участие, понимание, дружба, общность интересов.</w:t>
      </w:r>
      <w:r w:rsidRPr="00D53CA6">
        <w:rPr>
          <w:rFonts w:ascii="Times New Roman" w:hAnsi="Times New Roman" w:cs="Times New Roman"/>
          <w:sz w:val="28"/>
          <w:szCs w:val="28"/>
        </w:rPr>
        <w:br/>
        <w:t>Предлагаем Вашему вниманию обзор этого события.</w:t>
      </w:r>
    </w:p>
    <w:sectPr w:rsidR="00F7155B" w:rsidRPr="00D5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20"/>
    <w:rsid w:val="00093420"/>
    <w:rsid w:val="00D53CA6"/>
    <w:rsid w:val="00F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Я-ПК</dc:creator>
  <cp:keywords/>
  <dc:description/>
  <cp:lastModifiedBy>Я-ПК</cp:lastModifiedBy>
  <cp:revision>3</cp:revision>
  <dcterms:created xsi:type="dcterms:W3CDTF">2023-12-19T07:25:00Z</dcterms:created>
  <dcterms:modified xsi:type="dcterms:W3CDTF">2023-12-19T07:27:00Z</dcterms:modified>
</cp:coreProperties>
</file>